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2C48FF" w:rsidRPr="002C48FF" w:rsidTr="00FA4EEB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2C48FF" w:rsidRPr="002C48FF" w:rsidRDefault="002C48FF" w:rsidP="00FA4EEB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2C48FF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4D210F7E" wp14:editId="085C2E51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2C48FF" w:rsidRPr="00BE540B" w:rsidRDefault="002C48FF" w:rsidP="00FA4EEB">
            <w:pPr>
              <w:rPr>
                <w:rFonts w:ascii="Times New Roman" w:eastAsia="Calibri" w:hAnsi="Times New Roman"/>
                <w:sz w:val="28"/>
                <w:lang w:eastAsia="en-US"/>
              </w:rPr>
            </w:pPr>
            <w:r w:rsidRPr="00BE540B">
              <w:rPr>
                <w:rFonts w:ascii="Times New Roman" w:eastAsia="Calibri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2C48FF" w:rsidRPr="002C48FF" w:rsidTr="00FA4EEB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2C48FF" w:rsidRPr="002C48FF" w:rsidRDefault="002C48FF" w:rsidP="00FA4EEB">
            <w:pPr>
              <w:jc w:val="center"/>
              <w:rPr>
                <w:rFonts w:ascii="Times New Roman" w:eastAsia="Calibri" w:hAnsi="Times New Roman"/>
                <w:noProof/>
                <w:lang w:eastAsia="en-US"/>
              </w:rPr>
            </w:pPr>
          </w:p>
        </w:tc>
        <w:tc>
          <w:tcPr>
            <w:tcW w:w="7931" w:type="dxa"/>
            <w:shd w:val="clear" w:color="auto" w:fill="auto"/>
          </w:tcPr>
          <w:p w:rsidR="002C48FF" w:rsidRPr="00BE540B" w:rsidRDefault="002C48FF" w:rsidP="00FA4EEB">
            <w:pPr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BE540B">
              <w:rPr>
                <w:rFonts w:ascii="Times New Roman" w:eastAsia="Calibri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2C48FF" w:rsidRPr="002C48FF" w:rsidTr="00FA4EEB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2C48FF" w:rsidRPr="002C48FF" w:rsidRDefault="002C48FF" w:rsidP="00FA4EEB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931" w:type="dxa"/>
            <w:shd w:val="clear" w:color="auto" w:fill="auto"/>
          </w:tcPr>
          <w:p w:rsidR="002C48FF" w:rsidRPr="00BE540B" w:rsidRDefault="002C48FF" w:rsidP="00FA4EEB">
            <w:pPr>
              <w:jc w:val="center"/>
              <w:rPr>
                <w:rFonts w:ascii="Times New Roman" w:eastAsia="Calibri" w:hAnsi="Times New Roman"/>
                <w:sz w:val="32"/>
                <w:szCs w:val="32"/>
                <w:lang w:eastAsia="en-US"/>
              </w:rPr>
            </w:pPr>
            <w:r w:rsidRPr="00BE540B">
              <w:rPr>
                <w:rFonts w:ascii="Times New Roman" w:eastAsia="Calibri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833990" w:rsidRPr="002C48FF" w:rsidRDefault="002C48FF" w:rsidP="00833990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2C4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990" w:rsidRDefault="00833990" w:rsidP="00833990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22"/>
        <w:gridCol w:w="9349"/>
      </w:tblGrid>
      <w:tr w:rsidR="00833990" w:rsidTr="00D8693D">
        <w:tc>
          <w:tcPr>
            <w:tcW w:w="222" w:type="dxa"/>
          </w:tcPr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 w:cstheme="minorBidi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</w:tcPr>
          <w:p w:rsidR="00D8693D" w:rsidRDefault="00D86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D8693D" w:rsidRPr="00D8693D" w:rsidTr="00582A4E">
              <w:tc>
                <w:tcPr>
                  <w:tcW w:w="4800" w:type="dxa"/>
                </w:tcPr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утверждЕНА</w:t>
                  </w:r>
                </w:p>
              </w:tc>
            </w:tr>
            <w:tr w:rsidR="00D8693D" w:rsidRPr="00D8693D" w:rsidTr="00582A4E">
              <w:tc>
                <w:tcPr>
                  <w:tcW w:w="4800" w:type="dxa"/>
                </w:tcPr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>приказом директора</w:t>
                  </w:r>
                </w:p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гбпоу «Чгпк»</w:t>
                  </w:r>
                </w:p>
              </w:tc>
            </w:tr>
            <w:tr w:rsidR="00D8693D" w:rsidRPr="00D8693D" w:rsidTr="00582A4E">
              <w:tc>
                <w:tcPr>
                  <w:tcW w:w="4800" w:type="dxa"/>
                </w:tcPr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№ 45/1-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>од</w:t>
                  </w: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 xml:space="preserve">от </w:t>
                  </w: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 xml:space="preserve">26.04.2023 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>г.</w:t>
                  </w:r>
                </w:p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  <w:lang w:eastAsia="en-US"/>
                    </w:rPr>
                    <w:t xml:space="preserve">             </w:t>
                  </w:r>
                </w:p>
              </w:tc>
            </w:tr>
          </w:tbl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  <w:tr w:rsidR="00833990" w:rsidTr="00D8693D">
        <w:tc>
          <w:tcPr>
            <w:tcW w:w="222" w:type="dxa"/>
          </w:tcPr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  <w:hideMark/>
          </w:tcPr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                           </w:t>
            </w:r>
          </w:p>
        </w:tc>
      </w:tr>
      <w:tr w:rsidR="00833990" w:rsidTr="00D8693D">
        <w:tc>
          <w:tcPr>
            <w:tcW w:w="222" w:type="dxa"/>
          </w:tcPr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  <w:hideMark/>
          </w:tcPr>
          <w:p w:rsidR="00833990" w:rsidRDefault="00D86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</w:p>
          <w:p w:rsidR="00BE540B" w:rsidRDefault="00BE5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u w:val="single"/>
              </w:rPr>
            </w:pPr>
          </w:p>
        </w:tc>
      </w:tr>
      <w:tr w:rsidR="00833990" w:rsidTr="00D8693D">
        <w:tc>
          <w:tcPr>
            <w:tcW w:w="222" w:type="dxa"/>
          </w:tcPr>
          <w:p w:rsidR="00833990" w:rsidRDefault="00D86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9349" w:type="dxa"/>
            <w:hideMark/>
          </w:tcPr>
          <w:p w:rsidR="00833990" w:rsidRDefault="00D8693D" w:rsidP="00D86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 </w:t>
            </w:r>
          </w:p>
        </w:tc>
      </w:tr>
    </w:tbl>
    <w:p w:rsidR="00D8693D" w:rsidRPr="00D8693D" w:rsidRDefault="00D8693D" w:rsidP="00D8693D">
      <w:pPr>
        <w:tabs>
          <w:tab w:val="left" w:pos="1545"/>
          <w:tab w:val="center" w:pos="4677"/>
        </w:tabs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8693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ОСНОВНАЯ ОБРАЗОВ</w:t>
      </w:r>
      <w:r w:rsidR="000D414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</w:t>
      </w:r>
      <w:r w:rsidRPr="00D8693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ТЕЛЬНАЯ ПРОГРАММА</w:t>
      </w:r>
    </w:p>
    <w:p w:rsidR="00D8693D" w:rsidRDefault="00D8693D" w:rsidP="00D8693D">
      <w:pPr>
        <w:spacing w:after="160" w:line="259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8693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СРЕДНЕГО ПРОФЕССИОНАЛЬНОГО ОБРАЗОВАНИЯ</w:t>
      </w:r>
    </w:p>
    <w:p w:rsidR="000D414D" w:rsidRPr="00D8693D" w:rsidRDefault="000D414D" w:rsidP="00D8693D">
      <w:pPr>
        <w:spacing w:after="160" w:line="259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 СПЕЦИАЛЬНОСТИ</w:t>
      </w:r>
    </w:p>
    <w:p w:rsidR="00D8693D" w:rsidRPr="00D8693D" w:rsidRDefault="00D8693D" w:rsidP="00D8693D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8693D">
        <w:rPr>
          <w:rFonts w:ascii="Times New Roman" w:eastAsiaTheme="minorHAnsi" w:hAnsi="Times New Roman"/>
          <w:sz w:val="28"/>
          <w:szCs w:val="28"/>
          <w:lang w:eastAsia="en-US"/>
        </w:rPr>
        <w:t>09.02.04 ИНФОРМАЦИОННЫЕ СИСТЕМЫ И ПРОГРАММИРОВАНИЕ</w:t>
      </w:r>
    </w:p>
    <w:p w:rsidR="00D8693D" w:rsidRPr="00D8693D" w:rsidRDefault="00D8693D" w:rsidP="00D8693D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33990" w:rsidRPr="00D8693D" w:rsidRDefault="00833990" w:rsidP="00D8693D">
      <w:pPr>
        <w:shd w:val="clear" w:color="auto" w:fill="FFFFFF"/>
        <w:spacing w:before="100" w:beforeAutospacing="1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8693D">
        <w:rPr>
          <w:rFonts w:ascii="Times New Roman" w:hAnsi="Times New Roman"/>
          <w:bCs/>
          <w:color w:val="000000"/>
          <w:sz w:val="28"/>
          <w:szCs w:val="28"/>
        </w:rPr>
        <w:t xml:space="preserve">РАБОЧАЯ </w:t>
      </w:r>
      <w:r w:rsidR="00D8693D" w:rsidRPr="00D8693D">
        <w:rPr>
          <w:rFonts w:ascii="Times New Roman" w:hAnsi="Times New Roman"/>
          <w:bCs/>
          <w:color w:val="000000"/>
          <w:sz w:val="28"/>
          <w:szCs w:val="28"/>
        </w:rPr>
        <w:t>ПРОГРАММА УЧЕБНОЙ</w:t>
      </w:r>
      <w:r w:rsidRPr="00D8693D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</w:t>
      </w:r>
    </w:p>
    <w:p w:rsidR="00833990" w:rsidRPr="000D414D" w:rsidRDefault="00833990" w:rsidP="00D8693D">
      <w:pPr>
        <w:shd w:val="clear" w:color="auto" w:fill="FFFFFF"/>
        <w:tabs>
          <w:tab w:val="left" w:leader="underscore" w:pos="9259"/>
        </w:tabs>
        <w:ind w:right="576"/>
        <w:jc w:val="center"/>
        <w:rPr>
          <w:rFonts w:ascii="Times New Roman" w:hAnsi="Times New Roman"/>
          <w:sz w:val="28"/>
          <w:szCs w:val="28"/>
        </w:rPr>
      </w:pPr>
      <w:r w:rsidRPr="000D414D">
        <w:rPr>
          <w:rFonts w:ascii="Times New Roman" w:hAnsi="Times New Roman"/>
          <w:sz w:val="28"/>
          <w:szCs w:val="28"/>
        </w:rPr>
        <w:t>ОП.01</w:t>
      </w:r>
      <w:r w:rsidR="006D2A0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0D414D">
        <w:rPr>
          <w:rFonts w:ascii="Times New Roman" w:hAnsi="Times New Roman"/>
          <w:sz w:val="28"/>
          <w:szCs w:val="28"/>
        </w:rPr>
        <w:t>ОПЕРАЦИОННЫЕ СИСТЕМЫ И СРЕДЫ</w:t>
      </w:r>
    </w:p>
    <w:p w:rsidR="00833990" w:rsidRDefault="00833990" w:rsidP="00833990">
      <w:pPr>
        <w:spacing w:after="0"/>
        <w:rPr>
          <w:rFonts w:ascii="Times New Roman" w:hAnsi="Times New Roman"/>
          <w:sz w:val="28"/>
          <w:szCs w:val="28"/>
        </w:rPr>
      </w:pPr>
    </w:p>
    <w:p w:rsidR="00833990" w:rsidRDefault="00833990" w:rsidP="00833990">
      <w:pPr>
        <w:rPr>
          <w:rFonts w:ascii="Times New Roman" w:hAnsi="Times New Roman"/>
          <w:sz w:val="28"/>
          <w:szCs w:val="28"/>
        </w:rPr>
      </w:pPr>
    </w:p>
    <w:p w:rsidR="00833990" w:rsidRDefault="00833990" w:rsidP="00833990">
      <w:pPr>
        <w:rPr>
          <w:rFonts w:ascii="Times New Roman" w:hAnsi="Times New Roman"/>
          <w:sz w:val="28"/>
          <w:szCs w:val="28"/>
        </w:rPr>
      </w:pPr>
    </w:p>
    <w:p w:rsidR="00833990" w:rsidRDefault="00833990" w:rsidP="00833990">
      <w:pPr>
        <w:rPr>
          <w:rFonts w:ascii="Times New Roman" w:hAnsi="Times New Roman"/>
          <w:sz w:val="28"/>
          <w:szCs w:val="28"/>
        </w:rPr>
      </w:pPr>
    </w:p>
    <w:p w:rsidR="00833990" w:rsidRDefault="00833990" w:rsidP="00833990">
      <w:pPr>
        <w:rPr>
          <w:rFonts w:ascii="Times New Roman" w:hAnsi="Times New Roman"/>
          <w:sz w:val="28"/>
          <w:szCs w:val="28"/>
        </w:rPr>
      </w:pPr>
    </w:p>
    <w:p w:rsidR="00BE540B" w:rsidRDefault="00BE540B" w:rsidP="00833990">
      <w:pPr>
        <w:rPr>
          <w:rFonts w:ascii="Times New Roman" w:hAnsi="Times New Roman"/>
          <w:sz w:val="28"/>
          <w:szCs w:val="28"/>
        </w:rPr>
      </w:pPr>
    </w:p>
    <w:p w:rsidR="00BE540B" w:rsidRDefault="00BE540B" w:rsidP="00833990">
      <w:pPr>
        <w:rPr>
          <w:rFonts w:ascii="Times New Roman" w:hAnsi="Times New Roman"/>
          <w:sz w:val="28"/>
          <w:szCs w:val="28"/>
        </w:rPr>
      </w:pPr>
    </w:p>
    <w:p w:rsidR="00833990" w:rsidRDefault="00833990" w:rsidP="00833990">
      <w:pPr>
        <w:rPr>
          <w:rFonts w:ascii="Times New Roman" w:hAnsi="Times New Roman"/>
          <w:sz w:val="28"/>
          <w:szCs w:val="28"/>
        </w:rPr>
      </w:pPr>
    </w:p>
    <w:p w:rsidR="00833990" w:rsidRDefault="00322547" w:rsidP="00322547">
      <w:pPr>
        <w:tabs>
          <w:tab w:val="left" w:pos="4111"/>
          <w:tab w:val="center" w:pos="4677"/>
          <w:tab w:val="right" w:pos="93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C48FF">
        <w:rPr>
          <w:rFonts w:ascii="Times New Roman" w:hAnsi="Times New Roman"/>
          <w:sz w:val="28"/>
          <w:szCs w:val="28"/>
        </w:rPr>
        <w:t xml:space="preserve"> Грозный</w:t>
      </w:r>
      <w:r>
        <w:rPr>
          <w:rFonts w:ascii="Times New Roman" w:hAnsi="Times New Roman"/>
          <w:sz w:val="28"/>
          <w:szCs w:val="28"/>
        </w:rPr>
        <w:t xml:space="preserve"> </w:t>
      </w:r>
      <w:r w:rsidR="00D8693D">
        <w:rPr>
          <w:rFonts w:ascii="Times New Roman" w:hAnsi="Times New Roman"/>
          <w:sz w:val="28"/>
          <w:szCs w:val="28"/>
        </w:rPr>
        <w:t>-  2023</w:t>
      </w:r>
      <w:r>
        <w:rPr>
          <w:rFonts w:ascii="Times New Roman" w:hAnsi="Times New Roman"/>
          <w:sz w:val="28"/>
          <w:szCs w:val="28"/>
        </w:rPr>
        <w:tab/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6B7DFA" w:rsidRPr="006B7DFA" w:rsidTr="007E681D">
        <w:trPr>
          <w:trHeight w:val="4678"/>
        </w:trPr>
        <w:tc>
          <w:tcPr>
            <w:tcW w:w="5127" w:type="dxa"/>
          </w:tcPr>
          <w:p w:rsidR="006B7DFA" w:rsidRPr="006B7DFA" w:rsidRDefault="006B7DFA" w:rsidP="006B7DFA">
            <w:pPr>
              <w:spacing w:after="0" w:line="240" w:lineRule="auto"/>
              <w:ind w:left="103" w:right="142" w:hanging="1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бщепрофессиональные </w:t>
            </w: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дисциплины» </w:t>
            </w:r>
          </w:p>
          <w:p w:rsidR="006B7DFA" w:rsidRPr="006B7DFA" w:rsidRDefault="006B7DFA" w:rsidP="006B7DFA">
            <w:pPr>
              <w:spacing w:after="0" w:line="240" w:lineRule="auto"/>
              <w:ind w:left="103" w:right="142" w:hanging="1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Протокол № 9 от 25.04.2023г.</w:t>
            </w:r>
          </w:p>
          <w:p w:rsidR="006B7DFA" w:rsidRPr="006B7DFA" w:rsidRDefault="006B7DFA" w:rsidP="006B7DFA">
            <w:pPr>
              <w:spacing w:after="0" w:line="240" w:lineRule="auto"/>
              <w:ind w:left="103" w:right="142" w:hanging="1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Председатель ПЦК </w:t>
            </w:r>
            <w:r w:rsidR="00A149D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Эдилсултанова М.А.</w:t>
            </w:r>
          </w:p>
          <w:p w:rsidR="006B7DFA" w:rsidRPr="006B7DFA" w:rsidRDefault="006B7DFA" w:rsidP="006B7DFA">
            <w:pPr>
              <w:spacing w:after="0" w:line="240" w:lineRule="auto"/>
              <w:ind w:left="103" w:right="142" w:hanging="1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B7DFA" w:rsidRPr="006B7DFA" w:rsidRDefault="006B7DFA" w:rsidP="006B7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16" w:type="dxa"/>
          </w:tcPr>
          <w:p w:rsidR="006B7DFA" w:rsidRPr="006B7DFA" w:rsidRDefault="006B7DFA" w:rsidP="006B7DFA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eastAsiaTheme="minorHAnsi" w:hAnsi="Times New Roman"/>
                <w:bCs/>
                <w:color w:val="000000"/>
                <w:spacing w:val="-2"/>
                <w:sz w:val="24"/>
                <w:szCs w:val="24"/>
                <w:lang w:eastAsia="en-US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6B7DFA" w:rsidRPr="006B7DFA" w:rsidRDefault="006B7DFA" w:rsidP="006B7DFA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B7DFA" w:rsidRPr="006B7DFA" w:rsidRDefault="006B7DFA" w:rsidP="006B7DFA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B7DFA" w:rsidRPr="006B7DFA" w:rsidRDefault="006B7DFA" w:rsidP="006B7DFA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B7DFA" w:rsidRPr="006B7DFA" w:rsidRDefault="006B7DFA" w:rsidP="006B7DFA">
            <w:pPr>
              <w:spacing w:after="0" w:line="240" w:lineRule="auto"/>
              <w:ind w:left="15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СОГЛАСОВАНА</w:t>
            </w:r>
          </w:p>
          <w:p w:rsidR="006B7DFA" w:rsidRPr="006B7DFA" w:rsidRDefault="006B7DFA" w:rsidP="006B7DFA">
            <w:pPr>
              <w:spacing w:after="0" w:line="240" w:lineRule="auto"/>
              <w:ind w:left="15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6B7DFA" w:rsidRPr="006B7DFA" w:rsidRDefault="006B7DFA" w:rsidP="006B7DFA">
            <w:pPr>
              <w:spacing w:after="0" w:line="240" w:lineRule="auto"/>
              <w:ind w:left="15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ГБПОУ «ЧГПК» Я.М. Басаев</w:t>
            </w:r>
          </w:p>
          <w:p w:rsidR="006B7DFA" w:rsidRPr="006B7DFA" w:rsidRDefault="006B7DFA" w:rsidP="006B7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25.04.2023г.</w:t>
            </w:r>
          </w:p>
        </w:tc>
      </w:tr>
    </w:tbl>
    <w:p w:rsidR="006B7DFA" w:rsidRPr="006B7DFA" w:rsidRDefault="006B7DFA" w:rsidP="006B7DFA">
      <w:pPr>
        <w:shd w:val="clear" w:color="auto" w:fill="FFFFFF"/>
        <w:spacing w:after="160" w:line="36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160" w:line="36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160" w:line="36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0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>Рабочая пр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ограмма учебной дисциплины ОП.01</w:t>
      </w: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6B7DFA">
        <w:rPr>
          <w:rFonts w:ascii="Times New Roman" w:eastAsia="PMingLiU" w:hAnsi="Times New Roman"/>
          <w:bCs/>
          <w:sz w:val="24"/>
          <w:szCs w:val="24"/>
        </w:rPr>
        <w:t xml:space="preserve"> </w:t>
      </w:r>
      <w:r>
        <w:rPr>
          <w:rFonts w:ascii="Times New Roman" w:eastAsia="PMingLiU" w:hAnsi="Times New Roman"/>
          <w:bCs/>
          <w:sz w:val="24"/>
          <w:szCs w:val="24"/>
        </w:rPr>
        <w:t xml:space="preserve"> Операционные системы и среды для</w:t>
      </w: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 xml:space="preserve"> специальности </w:t>
      </w:r>
      <w:r w:rsidRPr="006B7DFA"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  <w:t xml:space="preserve">  </w:t>
      </w:r>
      <w:r w:rsidRPr="006B7DFA">
        <w:rPr>
          <w:rFonts w:ascii="Times New Roman" w:eastAsiaTheme="minorHAnsi" w:hAnsi="Times New Roman"/>
          <w:bCs/>
          <w:color w:val="000000"/>
          <w:spacing w:val="-2"/>
          <w:sz w:val="24"/>
          <w:szCs w:val="24"/>
          <w:u w:val="single"/>
          <w:lang w:eastAsia="en-US"/>
        </w:rPr>
        <w:t>09.02.07 Информационные системы и программирование</w:t>
      </w:r>
    </w:p>
    <w:p w:rsidR="006B7DFA" w:rsidRPr="006B7DFA" w:rsidRDefault="006B7DFA" w:rsidP="006B7DFA">
      <w:pPr>
        <w:spacing w:after="160" w:line="259" w:lineRule="auto"/>
        <w:ind w:left="-567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>Организация-разработчик</w:t>
      </w:r>
      <w:r w:rsidRPr="006B7DF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 xml:space="preserve"> ГБПОУ </w:t>
      </w:r>
      <w:r w:rsidRPr="006B7DFA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  <w:r w:rsidRPr="006B7DFA">
        <w:rPr>
          <w:rFonts w:ascii="Times New Roman" w:eastAsia="Calibri" w:hAnsi="Times New Roman"/>
          <w:sz w:val="24"/>
          <w:szCs w:val="24"/>
          <w:u w:val="single" w:color="000000"/>
          <w:lang w:eastAsia="en-US"/>
        </w:rPr>
        <w:t xml:space="preserve"> </w:t>
      </w:r>
      <w:r w:rsidRPr="006B7DF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B7DFA" w:rsidRPr="006B7DFA" w:rsidRDefault="006B7DFA" w:rsidP="006B7DFA">
      <w:pPr>
        <w:shd w:val="clear" w:color="auto" w:fill="FFFFFF"/>
        <w:spacing w:after="160" w:line="259" w:lineRule="auto"/>
        <w:ind w:left="-567"/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160" w:line="259" w:lineRule="auto"/>
        <w:ind w:left="-567"/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</w:pPr>
      <w:r w:rsidRPr="006B7DFA"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  <w:t>Разработчик: преподаватель ГБПОУ «ЧГПК» Воздеева Хавра Сайтамиевна</w:t>
      </w:r>
    </w:p>
    <w:p w:rsidR="00833990" w:rsidRDefault="00833990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801E5B" w:rsidRDefault="00801E5B" w:rsidP="00801E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01E5B" w:rsidRDefault="00801E5B" w:rsidP="00801E5B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801E5B" w:rsidTr="00801E5B"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01E5B" w:rsidTr="00801E5B"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01E5B" w:rsidTr="00801E5B">
        <w:trPr>
          <w:trHeight w:val="670"/>
        </w:trPr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01E5B" w:rsidTr="00801E5B"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01E5B" w:rsidTr="00801E5B">
        <w:tc>
          <w:tcPr>
            <w:tcW w:w="7763" w:type="dxa"/>
          </w:tcPr>
          <w:p w:rsidR="00801E5B" w:rsidRDefault="00A31865" w:rsidP="00A31865">
            <w:pPr>
              <w:pStyle w:val="8"/>
              <w:numPr>
                <w:ilvl w:val="0"/>
                <w:numId w:val="1"/>
              </w:numPr>
              <w:shd w:val="clear" w:color="auto" w:fill="auto"/>
              <w:tabs>
                <w:tab w:val="left" w:pos="355"/>
                <w:tab w:val="right" w:pos="9106"/>
              </w:tabs>
              <w:spacing w:after="0" w:line="276" w:lineRule="auto"/>
              <w:rPr>
                <w:b/>
                <w:sz w:val="24"/>
                <w:szCs w:val="24"/>
              </w:rPr>
            </w:pPr>
            <w:r w:rsidRPr="00A31865">
              <w:rPr>
                <w:b/>
                <w:sz w:val="24"/>
                <w:szCs w:val="24"/>
              </w:rPr>
              <w:t xml:space="preserve">СПЕЦИАЛЬНЫЕ </w:t>
            </w:r>
            <w:r w:rsidR="006554EF">
              <w:rPr>
                <w:b/>
                <w:sz w:val="24"/>
                <w:szCs w:val="24"/>
              </w:rPr>
              <w:t xml:space="preserve">ИНФОРМАЦИОННО-МЕТОДИЧЕСКИЕ </w:t>
            </w:r>
            <w:r w:rsidRPr="00A31865">
              <w:rPr>
                <w:b/>
                <w:sz w:val="24"/>
                <w:szCs w:val="24"/>
              </w:rPr>
              <w:t>УСЛОВИЯ ДЛЯ ИНВАЛИДОВ И ЛИЦ С ОГРАНИЧЕННЫМИ ВОЗМОЖНОСТЯМИ ЗДОРОВЬЯ</w:t>
            </w:r>
            <w:r w:rsidRPr="00A31865">
              <w:rPr>
                <w:sz w:val="28"/>
              </w:rPr>
              <w:t xml:space="preserve">                  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801E5B" w:rsidRDefault="00801E5B" w:rsidP="00801E5B">
      <w:pPr>
        <w:rPr>
          <w:b/>
          <w:i/>
        </w:rPr>
      </w:pPr>
    </w:p>
    <w:p w:rsidR="00801E5B" w:rsidRDefault="00801E5B" w:rsidP="00801E5B">
      <w:pPr>
        <w:rPr>
          <w:b/>
          <w:bCs/>
          <w:i/>
        </w:rPr>
      </w:pPr>
    </w:p>
    <w:p w:rsidR="0054612D" w:rsidRPr="0054612D" w:rsidRDefault="00801E5B" w:rsidP="0054612D">
      <w:pPr>
        <w:pStyle w:val="ad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4612D">
        <w:rPr>
          <w:b/>
          <w:i/>
          <w:u w:val="single"/>
        </w:rPr>
        <w:br w:type="page"/>
      </w:r>
      <w:r w:rsidR="0054612D" w:rsidRPr="0054612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54612D">
        <w:rPr>
          <w:rFonts w:ascii="Times New Roman" w:hAnsi="Times New Roman"/>
          <w:b/>
          <w:sz w:val="24"/>
          <w:szCs w:val="24"/>
        </w:rPr>
        <w:t>ОБЩАЯ ХАРАКТЕРИСТИК</w:t>
      </w:r>
      <w:r w:rsidR="0054612D" w:rsidRPr="0054612D">
        <w:rPr>
          <w:rFonts w:ascii="Times New Roman" w:hAnsi="Times New Roman"/>
          <w:b/>
          <w:sz w:val="24"/>
          <w:szCs w:val="24"/>
        </w:rPr>
        <w:t>А РАБОЧЕЙ ПРОГРАММЫ ДИСЦИПЛИНЫ</w:t>
      </w:r>
    </w:p>
    <w:p w:rsidR="00801E5B" w:rsidRPr="0054612D" w:rsidRDefault="00801E5B" w:rsidP="0054612D">
      <w:pPr>
        <w:pStyle w:val="ad"/>
        <w:tabs>
          <w:tab w:val="num" w:pos="142"/>
        </w:tabs>
        <w:ind w:left="0"/>
        <w:jc w:val="center"/>
        <w:rPr>
          <w:b/>
        </w:rPr>
      </w:pPr>
      <w:r w:rsidRPr="0054612D">
        <w:rPr>
          <w:rFonts w:ascii="Times New Roman" w:hAnsi="Times New Roman"/>
          <w:b/>
          <w:sz w:val="24"/>
          <w:szCs w:val="24"/>
        </w:rPr>
        <w:t>ОП.0</w:t>
      </w:r>
      <w:r w:rsidR="0054612D" w:rsidRPr="0054612D">
        <w:rPr>
          <w:rFonts w:ascii="Times New Roman" w:hAnsi="Times New Roman"/>
          <w:b/>
          <w:sz w:val="24"/>
          <w:szCs w:val="24"/>
        </w:rPr>
        <w:t>1. ОПЕРАЦИОННЫЕ СИСТЕМЫ И СРЕДЫ</w:t>
      </w:r>
    </w:p>
    <w:p w:rsidR="00801E5B" w:rsidRDefault="00801E5B" w:rsidP="00801E5B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1.1. Место дисциплины в структуре основной профессиональной образовательной </w:t>
      </w:r>
      <w:r w:rsidR="008B2F03">
        <w:rPr>
          <w:rFonts w:ascii="Times New Roman" w:hAnsi="Times New Roman"/>
          <w:b/>
        </w:rPr>
        <w:t xml:space="preserve">программы: </w:t>
      </w:r>
      <w:r w:rsidR="008B2F03" w:rsidRPr="004A7FD2">
        <w:rPr>
          <w:rFonts w:ascii="Times New Roman" w:hAnsi="Times New Roman"/>
        </w:rPr>
        <w:t>Дисциплина</w:t>
      </w:r>
      <w:r w:rsidRPr="004A7FD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«Операционные системы и среды» принадлежит к </w:t>
      </w:r>
      <w:r w:rsidR="00891522">
        <w:rPr>
          <w:rFonts w:ascii="Times New Roman" w:hAnsi="Times New Roman"/>
        </w:rPr>
        <w:t xml:space="preserve">техническому </w:t>
      </w:r>
      <w:r>
        <w:rPr>
          <w:rFonts w:ascii="Times New Roman" w:hAnsi="Times New Roman"/>
        </w:rPr>
        <w:t>циклу.</w:t>
      </w:r>
    </w:p>
    <w:p w:rsidR="00801E5B" w:rsidRDefault="00801E5B" w:rsidP="00801E5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1.2.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801E5B" w:rsidTr="00801E5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ПК, 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</w:t>
            </w:r>
          </w:p>
        </w:tc>
      </w:tr>
      <w:tr w:rsidR="00801E5B" w:rsidTr="00801E5B">
        <w:trPr>
          <w:trHeight w:val="448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Управлять параметрами загрузки операционной системы. 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Выполнять конфигурирование аппаратных устройств. 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учетными записями, настраивать параметры рабочей среды пользователей.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понятия, функции, состав и принципы работы операционных систем.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Архитектуры современных операционных систем.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построения и функционирования семейств операционных систем "Unix" и "Windows".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управления ресурсами в операционной системе.</w:t>
            </w:r>
          </w:p>
          <w:p w:rsidR="00801E5B" w:rsidRDefault="00801E5B">
            <w:pPr>
              <w:spacing w:after="0"/>
              <w:ind w:left="14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:rsidR="00801E5B" w:rsidRDefault="00801E5B" w:rsidP="00801E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801E5B" w:rsidRDefault="00801E5B" w:rsidP="00801E5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СТРУКТУРА И СОДЕРЖАНИЕ ДИСЦИПЛИНЫ</w:t>
      </w:r>
    </w:p>
    <w:p w:rsidR="00801E5B" w:rsidRDefault="00801E5B" w:rsidP="00801E5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дисциплины и виды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B9738E">
            <w:pPr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54</w:t>
            </w:r>
          </w:p>
        </w:tc>
      </w:tr>
      <w:tr w:rsidR="00801E5B" w:rsidTr="00801E5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B9738E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 w:rsidP="00A31865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E5B" w:rsidRDefault="006A1FC2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 w:rsidR="00B02196">
              <w:rPr>
                <w:rFonts w:ascii="Times New Roman" w:hAnsi="Times New Roman"/>
                <w:b/>
                <w:iCs/>
              </w:rPr>
              <w:t xml:space="preserve"> в форме экзамена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B02196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</w:t>
            </w:r>
          </w:p>
        </w:tc>
      </w:tr>
    </w:tbl>
    <w:p w:rsidR="00801E5B" w:rsidRDefault="00801E5B" w:rsidP="00801E5B">
      <w:pPr>
        <w:rPr>
          <w:rFonts w:ascii="Times New Roman" w:hAnsi="Times New Roman"/>
          <w:b/>
          <w:i/>
        </w:rPr>
      </w:pPr>
    </w:p>
    <w:p w:rsidR="00801E5B" w:rsidRDefault="00801E5B" w:rsidP="00801E5B">
      <w:pPr>
        <w:spacing w:after="0"/>
        <w:rPr>
          <w:rFonts w:ascii="Times New Roman" w:hAnsi="Times New Roman"/>
          <w:b/>
          <w:i/>
        </w:rPr>
        <w:sectPr w:rsidR="00801E5B" w:rsidSect="000D414D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801E5B" w:rsidRDefault="00801E5B" w:rsidP="00801E5B">
      <w:pPr>
        <w:pStyle w:val="a4"/>
        <w:numPr>
          <w:ilvl w:val="1"/>
          <w:numId w:val="2"/>
        </w:numPr>
        <w:rPr>
          <w:b/>
          <w:i/>
        </w:rPr>
      </w:pPr>
      <w:r>
        <w:rPr>
          <w:b/>
          <w:i/>
        </w:rPr>
        <w:lastRenderedPageBreak/>
        <w:t xml:space="preserve">Тематический план и содержание дисциплины </w:t>
      </w:r>
      <w:r>
        <w:rPr>
          <w:b/>
        </w:rPr>
        <w:t>ОП.0</w:t>
      </w:r>
      <w:r w:rsidR="00540892">
        <w:rPr>
          <w:b/>
        </w:rPr>
        <w:t>1. ОПЕРАЦИОННЫЕ СИСТЕМЫ И СРЕДЫ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8191"/>
        <w:gridCol w:w="1565"/>
        <w:gridCol w:w="3273"/>
      </w:tblGrid>
      <w:tr w:rsidR="00801E5B" w:rsidTr="00801E5B">
        <w:trPr>
          <w:trHeight w:val="20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01E5B" w:rsidTr="00801E5B">
        <w:trPr>
          <w:trHeight w:val="336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801E5B" w:rsidTr="00801E5B">
        <w:trPr>
          <w:trHeight w:val="7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 История, назначение и функции операционных систем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История, назначение, функции и виды операционных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  <w:p w:rsidR="006A1FC2" w:rsidRPr="00ED0E81" w:rsidRDefault="006A1FC2" w:rsidP="004C6531">
            <w:pPr>
              <w:pStyle w:val="ad"/>
              <w:numPr>
                <w:ilvl w:val="0"/>
                <w:numId w:val="7"/>
              </w:numPr>
              <w:spacing w:after="0"/>
              <w:ind w:left="289"/>
              <w:rPr>
                <w:rFonts w:ascii="Times New Roman" w:hAnsi="Times New Roman"/>
                <w:b/>
              </w:rPr>
            </w:pPr>
            <w:r w:rsidRPr="00ED0E81">
              <w:rPr>
                <w:rFonts w:ascii="Times New Roman" w:hAnsi="Times New Roman"/>
              </w:rPr>
              <w:t>Использование сервисных программ поддержки интерфейсов.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CB3961" w:rsidRPr="00CB3961" w:rsidRDefault="00CB3961" w:rsidP="00CB3961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CB3961">
              <w:rPr>
                <w:rFonts w:ascii="Times New Roman" w:hAnsi="Times New Roman"/>
                <w:bCs/>
              </w:rPr>
              <w:t>Подготовка докладов по темам:</w:t>
            </w:r>
          </w:p>
          <w:p w:rsidR="00CB3961" w:rsidRPr="00BF3D9D" w:rsidRDefault="00CB3961" w:rsidP="00BF3D9D">
            <w:pPr>
              <w:pStyle w:val="ad"/>
              <w:numPr>
                <w:ilvl w:val="0"/>
                <w:numId w:val="16"/>
              </w:numPr>
              <w:tabs>
                <w:tab w:val="left" w:pos="360"/>
                <w:tab w:val="left" w:pos="145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9"/>
              <w:jc w:val="both"/>
              <w:rPr>
                <w:rFonts w:ascii="Times New Roman" w:hAnsi="Times New Roman"/>
                <w:bCs/>
              </w:rPr>
            </w:pPr>
            <w:r w:rsidRPr="00BF3D9D">
              <w:rPr>
                <w:rFonts w:ascii="Times New Roman" w:hAnsi="Times New Roman"/>
                <w:bCs/>
              </w:rPr>
              <w:t xml:space="preserve">«История развития вычислительной техники»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 Архитектура операционной системы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Структура операционных систем. Виды ядра операционных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Микроядерная архитектура (модель клиент-сервер)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</w:t>
            </w:r>
            <w:r w:rsidR="006A1FC2">
              <w:rPr>
                <w:rFonts w:ascii="Times New Roman" w:hAnsi="Times New Roman"/>
                <w:b/>
                <w:bCs/>
              </w:rPr>
              <w:t>их занятий</w:t>
            </w:r>
          </w:p>
          <w:p w:rsidR="006A1FC2" w:rsidRPr="00ED0E81" w:rsidRDefault="00ED0E81" w:rsidP="004C6531">
            <w:pPr>
              <w:pStyle w:val="ad"/>
              <w:numPr>
                <w:ilvl w:val="0"/>
                <w:numId w:val="6"/>
              </w:numPr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ED0E81">
              <w:rPr>
                <w:rFonts w:ascii="Times New Roman" w:hAnsi="Times New Roman"/>
                <w:sz w:val="24"/>
                <w:szCs w:val="24"/>
              </w:rPr>
              <w:t xml:space="preserve">Работа со встроенными приложениями.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BF3D9D" w:rsidRDefault="00BF3D9D" w:rsidP="00BF3D9D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 w:rsidRPr="00BF3D9D">
              <w:rPr>
                <w:rFonts w:ascii="Times New Roman" w:hAnsi="Times New Roman"/>
                <w:bCs/>
              </w:rPr>
              <w:t>Подготовка докладов по темам:</w:t>
            </w:r>
          </w:p>
          <w:p w:rsidR="00BF3D9D" w:rsidRDefault="00BF3D9D" w:rsidP="00BF3D9D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  <w:r w:rsidRPr="00BF3D9D">
              <w:rPr>
                <w:rFonts w:ascii="Times New Roman" w:hAnsi="Times New Roman"/>
                <w:bCs/>
              </w:rPr>
              <w:t>«Виды интерфейсов»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134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 </w:t>
            </w:r>
            <w:r>
              <w:rPr>
                <w:rFonts w:ascii="Times New Roman" w:hAnsi="Times New Roman"/>
                <w:b/>
              </w:rPr>
              <w:t>Общие сведения о процессах и потоках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B0219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Модель процесса. Создание процесса. Завершение процесса. Иерархия процесса. Состояние процесса. Реализация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Применение потоков. Классификация потоков. Реализация потоков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 w:rsidP="00ED0E8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  <w:p w:rsidR="00ED0E81" w:rsidRPr="00BF3D9D" w:rsidRDefault="00ED0E81" w:rsidP="004C6531">
            <w:pPr>
              <w:pStyle w:val="ad"/>
              <w:numPr>
                <w:ilvl w:val="0"/>
                <w:numId w:val="10"/>
              </w:numPr>
              <w:spacing w:after="0"/>
              <w:ind w:left="289"/>
              <w:rPr>
                <w:rFonts w:ascii="Times New Roman" w:hAnsi="Times New Roman"/>
                <w:b/>
              </w:rPr>
            </w:pPr>
            <w:r w:rsidRPr="00BF3D9D">
              <w:rPr>
                <w:rFonts w:ascii="Times New Roman" w:hAnsi="Times New Roman"/>
              </w:rPr>
              <w:t>Работа со встроенными приложениями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 </w:t>
            </w:r>
            <w:r>
              <w:rPr>
                <w:rFonts w:ascii="Times New Roman" w:hAnsi="Times New Roman"/>
                <w:b/>
              </w:rPr>
              <w:t>Взаимодействие и планирование процессов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 ОК 10, ПК 4.1, 4.4, ПК 6.4, 6.5, ПК 7.2, 7.3, 7.5, ПК 10.1</w:t>
            </w: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Взаимодействие и планирование процессов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 w:rsidP="00ED0E8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  <w:p w:rsidR="00ED0E81" w:rsidRPr="00ED0E81" w:rsidRDefault="00ED0E81" w:rsidP="004C6531">
            <w:pPr>
              <w:pStyle w:val="ad"/>
              <w:numPr>
                <w:ilvl w:val="0"/>
                <w:numId w:val="11"/>
              </w:numPr>
              <w:spacing w:after="0"/>
              <w:ind w:left="289"/>
              <w:rPr>
                <w:rFonts w:ascii="Times New Roman" w:hAnsi="Times New Roman"/>
                <w:b/>
              </w:rPr>
            </w:pPr>
            <w:r w:rsidRPr="00ED0E81">
              <w:rPr>
                <w:rFonts w:ascii="Times New Roman" w:hAnsi="Times New Roman"/>
              </w:rPr>
              <w:t xml:space="preserve">Управление процессами с помощью команд операционной системы для работы с </w:t>
            </w:r>
            <w:r w:rsidRPr="00ED0E81">
              <w:rPr>
                <w:rFonts w:ascii="Times New Roman" w:hAnsi="Times New Roman"/>
              </w:rPr>
              <w:lastRenderedPageBreak/>
              <w:t>процессами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5. </w:t>
            </w:r>
            <w:r>
              <w:rPr>
                <w:rFonts w:ascii="Times New Roman" w:hAnsi="Times New Roman"/>
                <w:b/>
              </w:rPr>
              <w:t>Управление памятью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Абстракция памяти</w:t>
            </w:r>
            <w:r w:rsidR="0018504A">
              <w:rPr>
                <w:rFonts w:ascii="Times New Roman" w:hAnsi="Times New Roman"/>
              </w:rPr>
              <w:t>. Виртуальная память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 w:rsidP="00ED0E8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  <w:p w:rsidR="00ED0E81" w:rsidRPr="004C6531" w:rsidRDefault="004C6531" w:rsidP="004C6531">
            <w:pPr>
              <w:pStyle w:val="ad"/>
              <w:numPr>
                <w:ilvl w:val="0"/>
                <w:numId w:val="12"/>
              </w:numPr>
              <w:spacing w:after="0"/>
              <w:ind w:left="289"/>
              <w:rPr>
                <w:rFonts w:ascii="Times New Roman" w:hAnsi="Times New Roman"/>
                <w:b/>
              </w:rPr>
            </w:pPr>
            <w:r w:rsidRPr="004C6531">
              <w:rPr>
                <w:rFonts w:ascii="Times New Roman" w:hAnsi="Times New Roman"/>
              </w:rPr>
              <w:t>Управление памятью</w:t>
            </w:r>
          </w:p>
          <w:p w:rsidR="004C6531" w:rsidRPr="004C6531" w:rsidRDefault="004C6531" w:rsidP="004C6531">
            <w:pPr>
              <w:pStyle w:val="ad"/>
              <w:numPr>
                <w:ilvl w:val="0"/>
                <w:numId w:val="12"/>
              </w:numPr>
              <w:spacing w:after="0"/>
              <w:ind w:left="289"/>
              <w:rPr>
                <w:rFonts w:ascii="Times New Roman" w:hAnsi="Times New Roman"/>
                <w:b/>
              </w:rPr>
            </w:pPr>
            <w:r w:rsidRPr="004C6531">
              <w:rPr>
                <w:rFonts w:ascii="Times New Roman" w:hAnsi="Times New Roman"/>
              </w:rPr>
              <w:t>Исследование соотношения между представляемым и истинным объёмом занятой дисковой памяти.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BF3D9D" w:rsidRPr="00BF3D9D" w:rsidRDefault="00BF3D9D" w:rsidP="00BF3D9D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BF3D9D">
              <w:rPr>
                <w:rFonts w:ascii="Times New Roman" w:hAnsi="Times New Roman"/>
                <w:bCs/>
              </w:rPr>
              <w:t>Подготовка докладов по темам:</w:t>
            </w:r>
          </w:p>
          <w:p w:rsidR="00BF3D9D" w:rsidRPr="00BF3D9D" w:rsidRDefault="00BF3D9D" w:rsidP="00BF3D9D">
            <w:pPr>
              <w:pStyle w:val="ad"/>
              <w:numPr>
                <w:ilvl w:val="0"/>
                <w:numId w:val="17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/>
              <w:rPr>
                <w:rFonts w:ascii="Times New Roman" w:hAnsi="Times New Roman"/>
                <w:bCs/>
              </w:rPr>
            </w:pPr>
            <w:r w:rsidRPr="00BF3D9D">
              <w:rPr>
                <w:rFonts w:ascii="Times New Roman" w:hAnsi="Times New Roman"/>
                <w:bCs/>
              </w:rPr>
              <w:t xml:space="preserve"> «Распределение памяти в ОС»</w:t>
            </w:r>
          </w:p>
          <w:p w:rsidR="00BF3D9D" w:rsidRPr="00BF3D9D" w:rsidRDefault="00BF3D9D" w:rsidP="00BF3D9D">
            <w:pPr>
              <w:pStyle w:val="ad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ind w:left="289"/>
              <w:rPr>
                <w:rFonts w:ascii="Times New Roman" w:hAnsi="Times New Roman"/>
                <w:b/>
                <w:bCs/>
              </w:rPr>
            </w:pPr>
            <w:r w:rsidRPr="00BF3D9D">
              <w:rPr>
                <w:rFonts w:ascii="Times New Roman" w:hAnsi="Times New Roman"/>
                <w:bCs/>
              </w:rPr>
              <w:t>«Способы защиты памяти»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1E5B" w:rsidTr="00801E5B">
        <w:trPr>
          <w:trHeight w:val="261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 </w:t>
            </w:r>
            <w:r>
              <w:rPr>
                <w:rFonts w:ascii="Times New Roman" w:hAnsi="Times New Roman"/>
                <w:b/>
              </w:rPr>
              <w:t>Файловая система и ввод и вывод информации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</w:tr>
      <w:tr w:rsidR="00801E5B" w:rsidTr="00801E5B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Файловая система и ввод и вывод информации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 w:rsidP="004C653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  <w:p w:rsidR="004C6531" w:rsidRPr="004C6531" w:rsidRDefault="004C6531" w:rsidP="004C6531">
            <w:pPr>
              <w:pStyle w:val="a4"/>
              <w:numPr>
                <w:ilvl w:val="0"/>
                <w:numId w:val="14"/>
              </w:numPr>
              <w:spacing w:before="0" w:after="0" w:line="276" w:lineRule="auto"/>
              <w:ind w:left="28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программой «Файл-менеджер Проводник». </w:t>
            </w:r>
          </w:p>
          <w:p w:rsidR="004C6531" w:rsidRPr="004C6531" w:rsidRDefault="004C6531" w:rsidP="004C6531">
            <w:pPr>
              <w:pStyle w:val="a4"/>
              <w:numPr>
                <w:ilvl w:val="0"/>
                <w:numId w:val="14"/>
              </w:numPr>
              <w:spacing w:before="0" w:after="0" w:line="276" w:lineRule="auto"/>
              <w:ind w:left="28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файловыми системами и дисками.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Pr="00BF3D9D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F3D9D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BF3D9D" w:rsidRPr="00BF3D9D" w:rsidRDefault="00BF3D9D" w:rsidP="00BF3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BF3D9D">
              <w:rPr>
                <w:rFonts w:ascii="Times New Roman" w:hAnsi="Times New Roman"/>
                <w:bCs/>
              </w:rPr>
              <w:t>Подготовка докладов по темам:</w:t>
            </w:r>
          </w:p>
          <w:p w:rsidR="00BF3D9D" w:rsidRPr="00BF3D9D" w:rsidRDefault="00BF3D9D" w:rsidP="00BF3D9D">
            <w:pPr>
              <w:pStyle w:val="ad"/>
              <w:numPr>
                <w:ilvl w:val="0"/>
                <w:numId w:val="18"/>
              </w:num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9"/>
              <w:jc w:val="both"/>
              <w:rPr>
                <w:rFonts w:ascii="Times New Roman" w:hAnsi="Times New Roman"/>
                <w:bCs/>
              </w:rPr>
            </w:pPr>
            <w:r w:rsidRPr="00BF3D9D">
              <w:rPr>
                <w:rFonts w:ascii="Times New Roman" w:hAnsi="Times New Roman"/>
                <w:bCs/>
              </w:rPr>
              <w:t>«Виды файловых систем»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7. </w:t>
            </w:r>
            <w:r>
              <w:rPr>
                <w:rFonts w:ascii="Times New Roman" w:hAnsi="Times New Roman"/>
                <w:b/>
              </w:rPr>
              <w:t>Работа в операционных системах и средах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 </w:t>
            </w:r>
            <w:r>
              <w:rPr>
                <w:rFonts w:ascii="Times New Roman" w:hAnsi="Times New Roman"/>
              </w:rPr>
              <w:t>Управление безопасностью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2. </w:t>
            </w:r>
            <w:r>
              <w:rPr>
                <w:rFonts w:ascii="Times New Roman" w:hAnsi="Times New Roman"/>
              </w:rPr>
              <w:t>Планирование и установка операционной системы.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 w:rsidP="004C653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  <w:p w:rsidR="002E6A03" w:rsidRPr="002E6A03" w:rsidRDefault="004C6531" w:rsidP="004C6531">
            <w:pPr>
              <w:pStyle w:val="a4"/>
              <w:numPr>
                <w:ilvl w:val="0"/>
                <w:numId w:val="15"/>
              </w:numPr>
              <w:spacing w:before="0" w:after="0" w:line="276" w:lineRule="auto"/>
              <w:ind w:left="28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 и коррек</w:t>
            </w:r>
            <w:r w:rsidR="002E6A03">
              <w:rPr>
                <w:sz w:val="22"/>
                <w:szCs w:val="22"/>
              </w:rPr>
              <w:t>ция ошибок операционной системы</w:t>
            </w:r>
          </w:p>
          <w:p w:rsidR="004C6531" w:rsidRDefault="002E6A03" w:rsidP="004C6531">
            <w:pPr>
              <w:pStyle w:val="a4"/>
              <w:numPr>
                <w:ilvl w:val="0"/>
                <w:numId w:val="15"/>
              </w:numPr>
              <w:spacing w:before="0" w:after="0" w:line="276" w:lineRule="auto"/>
              <w:ind w:left="28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C6531">
              <w:rPr>
                <w:sz w:val="22"/>
                <w:szCs w:val="22"/>
              </w:rPr>
              <w:t>онтроль доступа к операционной системе.</w:t>
            </w:r>
          </w:p>
          <w:p w:rsidR="004C6531" w:rsidRDefault="004C6531" w:rsidP="004C653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 w:rsidR="00F01553">
              <w:rPr>
                <w:rFonts w:ascii="Times New Roman" w:hAnsi="Times New Roman"/>
                <w:b/>
                <w:bCs/>
              </w:rPr>
              <w:t>-</w:t>
            </w:r>
            <w:r w:rsidR="0018504A">
              <w:rPr>
                <w:rFonts w:ascii="Times New Roman" w:hAnsi="Times New Roman"/>
                <w:b/>
                <w:bCs/>
              </w:rPr>
              <w:t xml:space="preserve"> </w:t>
            </w:r>
            <w:r w:rsidR="00F01553">
              <w:rPr>
                <w:rFonts w:ascii="Times New Roman" w:hAnsi="Times New Roman"/>
                <w:b/>
                <w:bCs/>
              </w:rPr>
              <w:t xml:space="preserve"> экзамен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F0155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801E5B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01E5B" w:rsidTr="00801E5B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5B" w:rsidRDefault="00801E5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01E5B" w:rsidRDefault="00801E5B" w:rsidP="00801E5B">
      <w:pPr>
        <w:spacing w:after="0"/>
        <w:rPr>
          <w:rFonts w:ascii="Times New Roman" w:hAnsi="Times New Roman"/>
          <w:i/>
        </w:rPr>
        <w:sectPr w:rsidR="00801E5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01E5B" w:rsidRDefault="00801E5B" w:rsidP="00801E5B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ДИСЦИПЛИНЫ </w:t>
      </w:r>
      <w:r w:rsidR="00021610">
        <w:rPr>
          <w:rFonts w:ascii="Times New Roman" w:hAnsi="Times New Roman"/>
          <w:b/>
          <w:sz w:val="24"/>
          <w:szCs w:val="24"/>
        </w:rPr>
        <w:t xml:space="preserve">ОП.01. </w:t>
      </w:r>
      <w:r w:rsidR="00C57882">
        <w:rPr>
          <w:rFonts w:ascii="Times New Roman" w:hAnsi="Times New Roman"/>
          <w:b/>
          <w:sz w:val="24"/>
          <w:szCs w:val="24"/>
        </w:rPr>
        <w:t>ОПЕРАЦИОННЫЕ СИСТЕМЫ И СРЕДЫ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Лаборатория оснащенная необходимым для реализации программы дисциплины оборудованием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>Батаев А.В., Налютина Н.Ю., Синицына С.В. Операционные системы и среды. – М.: ОИЦ «Академия», 201</w:t>
      </w:r>
      <w:r w:rsidR="006554EF">
        <w:rPr>
          <w:rFonts w:ascii="Times New Roman" w:hAnsi="Times New Roman"/>
          <w:sz w:val="24"/>
          <w:szCs w:val="24"/>
          <w:lang w:eastAsia="en-US"/>
        </w:rPr>
        <w:t>7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6554EF" w:rsidRDefault="006554EF" w:rsidP="00801E5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ресурсы</w:t>
      </w:r>
    </w:p>
    <w:p w:rsidR="006554EF" w:rsidRPr="006554EF" w:rsidRDefault="006554EF" w:rsidP="00801E5B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6554EF">
        <w:rPr>
          <w:rFonts w:ascii="Times New Roman" w:hAnsi="Times New Roman"/>
          <w:sz w:val="24"/>
          <w:szCs w:val="24"/>
        </w:rPr>
        <w:t xml:space="preserve">1. </w:t>
      </w:r>
      <w:r w:rsidRPr="006554EF">
        <w:rPr>
          <w:rFonts w:ascii="Times New Roman" w:hAnsi="Times New Roman"/>
          <w:sz w:val="24"/>
          <w:szCs w:val="24"/>
          <w:lang w:val="en-US"/>
        </w:rPr>
        <w:t>Book</w:t>
      </w:r>
      <w:r w:rsidRPr="006554EF">
        <w:rPr>
          <w:rFonts w:ascii="Times New Roman" w:hAnsi="Times New Roman"/>
          <w:sz w:val="24"/>
          <w:szCs w:val="24"/>
        </w:rPr>
        <w:t>.</w:t>
      </w:r>
      <w:r w:rsidRPr="006554EF">
        <w:rPr>
          <w:rFonts w:ascii="Times New Roman" w:hAnsi="Times New Roman"/>
          <w:sz w:val="24"/>
          <w:szCs w:val="24"/>
          <w:lang w:val="en-US"/>
        </w:rPr>
        <w:t>ru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801E5B" w:rsidRDefault="00801E5B" w:rsidP="00801E5B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</w:t>
      </w:r>
      <w:r w:rsidR="00107954">
        <w:rPr>
          <w:rFonts w:ascii="Times New Roman" w:hAnsi="Times New Roman"/>
          <w:b/>
          <w:sz w:val="24"/>
          <w:szCs w:val="24"/>
        </w:rPr>
        <w:t xml:space="preserve">ОВ ОСВОЕНИЯ УЧЕБНОЙ ДИСЦИПЛИНЫ </w:t>
      </w:r>
      <w:r>
        <w:rPr>
          <w:rFonts w:ascii="Times New Roman" w:hAnsi="Times New Roman"/>
          <w:b/>
          <w:sz w:val="24"/>
          <w:szCs w:val="24"/>
        </w:rPr>
        <w:t>ОП.0</w:t>
      </w:r>
      <w:r w:rsidR="00107954">
        <w:rPr>
          <w:rFonts w:ascii="Times New Roman" w:hAnsi="Times New Roman"/>
          <w:b/>
          <w:sz w:val="24"/>
          <w:szCs w:val="24"/>
        </w:rPr>
        <w:t>1. ОПЕРАЦИОННЫЕ СИСТЕМЫ И СРЕДЫ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b/>
          <w:i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339"/>
        <w:gridCol w:w="2613"/>
      </w:tblGrid>
      <w:tr w:rsidR="00801E5B" w:rsidTr="00801E5B"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Формы и методы оценки</w:t>
            </w:r>
          </w:p>
        </w:tc>
      </w:tr>
      <w:tr w:rsidR="00801E5B" w:rsidTr="00801E5B">
        <w:trPr>
          <w:trHeight w:val="1420"/>
        </w:trPr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contextualSpacing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понятия, функции, состав и принципы работы операционных систем.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Архитектуры современных операционных систем.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построения и функционирования семейств операционных систем "Unix" и "Windows".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управления ресурсами в операционной системе.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</w:pPr>
            <w:r>
              <w:rPr>
                <w:sz w:val="22"/>
                <w:szCs w:val="22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pStyle w:val="a4"/>
              <w:widowControl w:val="0"/>
              <w:spacing w:before="248" w:after="0" w:line="288" w:lineRule="atLeast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01E5B" w:rsidRDefault="00801E5B">
            <w:pPr>
              <w:pStyle w:val="a4"/>
              <w:widowControl w:val="0"/>
              <w:spacing w:before="248" w:after="0" w:line="288" w:lineRule="atLeast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01E5B" w:rsidRDefault="00801E5B">
            <w:pPr>
              <w:pStyle w:val="a4"/>
              <w:widowControl w:val="0"/>
              <w:spacing w:before="248" w:after="0" w:line="288" w:lineRule="atLeast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 xml:space="preserve">«Удовлетворительно» - теоретическое содержание курса освоено частично, но пробелы </w:t>
            </w:r>
            <w:r>
              <w:rPr>
                <w:color w:val="000000"/>
                <w:sz w:val="22"/>
                <w:szCs w:val="22"/>
                <w:lang w:eastAsia="nl-NL"/>
              </w:rPr>
              <w:lastRenderedPageBreak/>
              <w:t>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01E5B" w:rsidRDefault="00801E5B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Примеры форм и методов контроля и оценки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Компьютерное тестирование на знание терминологии по теме;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Тестирование….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Контрольная работа ….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Самостоятельная работа.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Защита реферата….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Семинар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Защита курсовой работы (проекта)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Выполнение проекта;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 xml:space="preserve">Наблюдение за выполнением практического задания. </w:t>
            </w:r>
            <w:r>
              <w:rPr>
                <w:rFonts w:ascii="Times New Roman" w:hAnsi="Times New Roman"/>
              </w:rPr>
              <w:lastRenderedPageBreak/>
              <w:t>(деятельностью студента)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Оценка выполнения практического задания(работы)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Подготовка и выступление с докладом, сообщением, презентацией…</w:t>
            </w:r>
          </w:p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Решение ситуационной задачи….</w:t>
            </w:r>
          </w:p>
        </w:tc>
      </w:tr>
      <w:tr w:rsidR="00801E5B" w:rsidTr="00801E5B"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contextualSpacing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lastRenderedPageBreak/>
              <w:t>Перечень умений, осваиваемых в рамках дисциплины: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Управлять параметрами загрузки операционной системы. 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Выполнять конфигурирование аппаратных устройств. 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Управлять учетными записями, настраивать параметры рабочей среды пользователей.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</w:pPr>
            <w:r>
              <w:rPr>
                <w:sz w:val="22"/>
                <w:szCs w:val="22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801E5B" w:rsidRDefault="00801E5B" w:rsidP="00801E5B">
      <w:pPr>
        <w:ind w:left="360"/>
        <w:contextualSpacing/>
        <w:rPr>
          <w:rFonts w:ascii="Times New Roman" w:hAnsi="Times New Roman"/>
          <w:b/>
          <w:i/>
        </w:rPr>
      </w:pPr>
    </w:p>
    <w:p w:rsidR="00A31865" w:rsidRPr="00A31865" w:rsidRDefault="00A31865" w:rsidP="00A31865">
      <w:pPr>
        <w:rPr>
          <w:rFonts w:ascii="Times New Roman" w:eastAsia="Times New Roman" w:hAnsi="Times New Roman"/>
          <w:b/>
          <w:sz w:val="24"/>
          <w:szCs w:val="28"/>
        </w:rPr>
      </w:pPr>
      <w:r w:rsidRPr="00A31865">
        <w:rPr>
          <w:rFonts w:ascii="Times New Roman" w:eastAsia="Times New Roman" w:hAnsi="Times New Roman"/>
          <w:b/>
          <w:sz w:val="24"/>
          <w:szCs w:val="28"/>
        </w:rPr>
        <w:t xml:space="preserve">5. СПЕЦИАЛЬНЫЕ </w:t>
      </w:r>
      <w:r w:rsidR="00021610">
        <w:rPr>
          <w:rFonts w:ascii="Times New Roman" w:eastAsia="Times New Roman" w:hAnsi="Times New Roman"/>
          <w:b/>
          <w:sz w:val="24"/>
          <w:szCs w:val="28"/>
        </w:rPr>
        <w:t xml:space="preserve">ИНФОРМАЦИОННО-МЕТОДИЧЕСКИЕ </w:t>
      </w:r>
      <w:r w:rsidRPr="00A31865">
        <w:rPr>
          <w:rFonts w:ascii="Times New Roman" w:eastAsia="Times New Roman" w:hAnsi="Times New Roman"/>
          <w:b/>
          <w:sz w:val="24"/>
          <w:szCs w:val="28"/>
        </w:rPr>
        <w:t>УСЛОВИЯ ДЛЯ ИНВАЛИДОВ И ЛИЦ С ОГРАНИЧЕННЫМИ ВОЗМОЖНОСТЯМИ ЗДОРОВЬЯ.</w:t>
      </w:r>
    </w:p>
    <w:p w:rsidR="00A31865" w:rsidRPr="00A31865" w:rsidRDefault="00A31865" w:rsidP="00A31865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A31865">
        <w:rPr>
          <w:rFonts w:ascii="Times New Roman" w:eastAsia="Times New Roman" w:hAnsi="Times New Roman"/>
          <w:sz w:val="24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092EBE">
        <w:rPr>
          <w:rFonts w:ascii="Times New Roman" w:eastAsia="Times New Roman" w:hAnsi="Times New Roman"/>
          <w:sz w:val="24"/>
          <w:szCs w:val="28"/>
        </w:rPr>
        <w:t>1 год.</w:t>
      </w:r>
    </w:p>
    <w:p w:rsidR="00A31865" w:rsidRPr="00A31865" w:rsidRDefault="00A31865" w:rsidP="00A31865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A31865">
        <w:rPr>
          <w:rFonts w:ascii="Times New Roman" w:eastAsia="Times New Roman" w:hAnsi="Times New Roman"/>
          <w:b/>
          <w:sz w:val="24"/>
          <w:szCs w:val="28"/>
        </w:rPr>
        <w:t>В специальные условия могут входить:</w:t>
      </w:r>
      <w:r w:rsidRPr="00A31865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A31865" w:rsidRPr="00A31865" w:rsidRDefault="00A31865" w:rsidP="00A31865">
      <w:pPr>
        <w:jc w:val="both"/>
        <w:rPr>
          <w:rFonts w:ascii="Times New Roman" w:eastAsia="Times New Roman" w:hAnsi="Times New Roman"/>
          <w:sz w:val="24"/>
          <w:szCs w:val="28"/>
        </w:rPr>
      </w:pPr>
      <w:r w:rsidRPr="00A31865">
        <w:rPr>
          <w:rFonts w:ascii="Times New Roman" w:eastAsia="Times New Roman" w:hAnsi="Times New Roman"/>
          <w:sz w:val="24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A31865" w:rsidRDefault="00A31865" w:rsidP="006A1FC2">
      <w:pPr>
        <w:ind w:firstLine="708"/>
        <w:rPr>
          <w:rFonts w:ascii="Arial Unicode MS" w:eastAsia="Arial Unicode MS" w:hAnsi="Arial Unicode MS" w:cs="Arial Unicode MS"/>
          <w:color w:val="000000"/>
          <w:sz w:val="18"/>
          <w:szCs w:val="2"/>
        </w:rPr>
      </w:pPr>
      <w:r w:rsidRPr="00A31865">
        <w:rPr>
          <w:rFonts w:ascii="Times New Roman" w:eastAsia="Times New Roman" w:hAnsi="Times New Roman"/>
          <w:sz w:val="24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77F3A" w:rsidRDefault="00177F3A"/>
    <w:sectPr w:rsidR="00177F3A" w:rsidSect="006B7DF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2F0" w:rsidRDefault="006862F0" w:rsidP="00801E5B">
      <w:pPr>
        <w:spacing w:after="0" w:line="240" w:lineRule="auto"/>
      </w:pPr>
      <w:r>
        <w:separator/>
      </w:r>
    </w:p>
  </w:endnote>
  <w:endnote w:type="continuationSeparator" w:id="0">
    <w:p w:rsidR="006862F0" w:rsidRDefault="006862F0" w:rsidP="0080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143487"/>
      <w:docPartObj>
        <w:docPartGallery w:val="Page Numbers (Bottom of Page)"/>
        <w:docPartUnique/>
      </w:docPartObj>
    </w:sdtPr>
    <w:sdtEndPr/>
    <w:sdtContent>
      <w:p w:rsidR="006B7DFA" w:rsidRDefault="006B7DF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02">
          <w:rPr>
            <w:noProof/>
          </w:rPr>
          <w:t>2</w:t>
        </w:r>
        <w:r>
          <w:fldChar w:fldCharType="end"/>
        </w:r>
      </w:p>
    </w:sdtContent>
  </w:sdt>
  <w:p w:rsidR="006A1FC2" w:rsidRDefault="006A1FC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5426487"/>
      <w:docPartObj>
        <w:docPartGallery w:val="Page Numbers (Bottom of Page)"/>
        <w:docPartUnique/>
      </w:docPartObj>
    </w:sdtPr>
    <w:sdtEndPr/>
    <w:sdtContent>
      <w:p w:rsidR="000D414D" w:rsidRDefault="000D414D">
        <w:pPr>
          <w:pStyle w:val="ab"/>
          <w:jc w:val="right"/>
        </w:pPr>
        <w:r>
          <w:t xml:space="preserve"> </w:t>
        </w:r>
      </w:p>
    </w:sdtContent>
  </w:sdt>
  <w:p w:rsidR="00107954" w:rsidRDefault="00107954" w:rsidP="006B7DFA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2F0" w:rsidRDefault="006862F0" w:rsidP="00801E5B">
      <w:pPr>
        <w:spacing w:after="0" w:line="240" w:lineRule="auto"/>
      </w:pPr>
      <w:r>
        <w:separator/>
      </w:r>
    </w:p>
  </w:footnote>
  <w:footnote w:type="continuationSeparator" w:id="0">
    <w:p w:rsidR="006862F0" w:rsidRDefault="006862F0" w:rsidP="00801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B17"/>
    <w:multiLevelType w:val="hybridMultilevel"/>
    <w:tmpl w:val="340C0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C8F"/>
    <w:multiLevelType w:val="hybridMultilevel"/>
    <w:tmpl w:val="7D9C5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F1EA2"/>
    <w:multiLevelType w:val="hybridMultilevel"/>
    <w:tmpl w:val="9320BA4E"/>
    <w:lvl w:ilvl="0" w:tplc="1804AF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1D1E"/>
    <w:multiLevelType w:val="hybridMultilevel"/>
    <w:tmpl w:val="130E5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92E23"/>
    <w:multiLevelType w:val="hybridMultilevel"/>
    <w:tmpl w:val="D7DE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51E08"/>
    <w:multiLevelType w:val="hybridMultilevel"/>
    <w:tmpl w:val="899CD04C"/>
    <w:lvl w:ilvl="0" w:tplc="9ABED8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 w15:restartNumberingAfterBreak="0">
    <w:nsid w:val="436E1E21"/>
    <w:multiLevelType w:val="hybridMultilevel"/>
    <w:tmpl w:val="7D9C5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B63B9"/>
    <w:multiLevelType w:val="hybridMultilevel"/>
    <w:tmpl w:val="59020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22EDC"/>
    <w:multiLevelType w:val="hybridMultilevel"/>
    <w:tmpl w:val="D8827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F0DD8"/>
    <w:multiLevelType w:val="multilevel"/>
    <w:tmpl w:val="71A2F2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48A1E7B"/>
    <w:multiLevelType w:val="hybridMultilevel"/>
    <w:tmpl w:val="D7DE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003DF"/>
    <w:multiLevelType w:val="hybridMultilevel"/>
    <w:tmpl w:val="130E5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  <w:num w:numId="12">
    <w:abstractNumId w:val="5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14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97"/>
    <w:rsid w:val="00021610"/>
    <w:rsid w:val="0006182C"/>
    <w:rsid w:val="00092EBE"/>
    <w:rsid w:val="000D414D"/>
    <w:rsid w:val="00107954"/>
    <w:rsid w:val="00171E36"/>
    <w:rsid w:val="00177F3A"/>
    <w:rsid w:val="00180C2F"/>
    <w:rsid w:val="0018504A"/>
    <w:rsid w:val="001A6E16"/>
    <w:rsid w:val="001D62AF"/>
    <w:rsid w:val="002C36CD"/>
    <w:rsid w:val="002C48FF"/>
    <w:rsid w:val="002E6A03"/>
    <w:rsid w:val="002F114B"/>
    <w:rsid w:val="002F6C50"/>
    <w:rsid w:val="00322547"/>
    <w:rsid w:val="004442B3"/>
    <w:rsid w:val="004857BC"/>
    <w:rsid w:val="00497597"/>
    <w:rsid w:val="004A7FD2"/>
    <w:rsid w:val="004C6531"/>
    <w:rsid w:val="00514B8F"/>
    <w:rsid w:val="00540892"/>
    <w:rsid w:val="0054612D"/>
    <w:rsid w:val="00571733"/>
    <w:rsid w:val="0061672C"/>
    <w:rsid w:val="00635C46"/>
    <w:rsid w:val="006554EF"/>
    <w:rsid w:val="006862F0"/>
    <w:rsid w:val="006A1FC2"/>
    <w:rsid w:val="006B7DFA"/>
    <w:rsid w:val="006D2A02"/>
    <w:rsid w:val="00801E5B"/>
    <w:rsid w:val="0080637F"/>
    <w:rsid w:val="00833990"/>
    <w:rsid w:val="00891522"/>
    <w:rsid w:val="008A5871"/>
    <w:rsid w:val="008B2F03"/>
    <w:rsid w:val="008E5B40"/>
    <w:rsid w:val="0098741F"/>
    <w:rsid w:val="009947F2"/>
    <w:rsid w:val="00A149D4"/>
    <w:rsid w:val="00A31865"/>
    <w:rsid w:val="00AE4BAB"/>
    <w:rsid w:val="00B02196"/>
    <w:rsid w:val="00B9738E"/>
    <w:rsid w:val="00BE540B"/>
    <w:rsid w:val="00BF3D9D"/>
    <w:rsid w:val="00C443A0"/>
    <w:rsid w:val="00C57882"/>
    <w:rsid w:val="00CB11CA"/>
    <w:rsid w:val="00CB3961"/>
    <w:rsid w:val="00CE3990"/>
    <w:rsid w:val="00D811DB"/>
    <w:rsid w:val="00D8693D"/>
    <w:rsid w:val="00EB753B"/>
    <w:rsid w:val="00ED0E81"/>
    <w:rsid w:val="00F01553"/>
    <w:rsid w:val="00F111D3"/>
    <w:rsid w:val="00F375D3"/>
    <w:rsid w:val="00F6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17DB"/>
  <w15:docId w15:val="{B85B30A7-D855-42F5-8471-05DCC946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5B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01E5B"/>
    <w:rPr>
      <w:i/>
      <w:iCs w:val="0"/>
    </w:rPr>
  </w:style>
  <w:style w:type="paragraph" w:styleId="a4">
    <w:name w:val="Normal (Web)"/>
    <w:aliases w:val="Обычный (Web),Обычный (веб)1"/>
    <w:basedOn w:val="a"/>
    <w:uiPriority w:val="34"/>
    <w:unhideWhenUsed/>
    <w:qFormat/>
    <w:rsid w:val="00801E5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5">
    <w:name w:val="footnote reference"/>
    <w:basedOn w:val="a0"/>
    <w:uiPriority w:val="99"/>
    <w:semiHidden/>
    <w:unhideWhenUsed/>
    <w:rsid w:val="00801E5B"/>
    <w:rPr>
      <w:vertAlign w:val="superscript"/>
    </w:rPr>
  </w:style>
  <w:style w:type="character" w:customStyle="1" w:styleId="a6">
    <w:name w:val="Основной текст_"/>
    <w:basedOn w:val="a0"/>
    <w:link w:val="8"/>
    <w:locked/>
    <w:rsid w:val="00A3186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6"/>
    <w:rsid w:val="00A31865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A3186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31865"/>
    <w:rPr>
      <w:rFonts w:eastAsiaTheme="minorEastAsia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A1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1FC2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A1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1FC2"/>
    <w:rPr>
      <w:rFonts w:eastAsiaTheme="minorEastAsia" w:cs="Times New Roman"/>
      <w:lang w:eastAsia="ru-RU"/>
    </w:rPr>
  </w:style>
  <w:style w:type="paragraph" w:styleId="ad">
    <w:name w:val="List Paragraph"/>
    <w:basedOn w:val="a"/>
    <w:uiPriority w:val="99"/>
    <w:qFormat/>
    <w:rsid w:val="00ED0E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1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11D3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83399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ACED-A300-4D78-9C10-40757234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25</cp:revision>
  <cp:lastPrinted>2024-01-17T09:19:00Z</cp:lastPrinted>
  <dcterms:created xsi:type="dcterms:W3CDTF">2021-05-25T09:37:00Z</dcterms:created>
  <dcterms:modified xsi:type="dcterms:W3CDTF">2024-03-19T14:37:00Z</dcterms:modified>
</cp:coreProperties>
</file>